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BB" w:rsidRPr="006D3D4F" w:rsidRDefault="006D3D4F">
      <w:pPr>
        <w:rPr>
          <w:lang w:val="es-ES_tradnl"/>
        </w:rPr>
      </w:pPr>
      <w:proofErr w:type="spellStart"/>
      <w:r>
        <w:rPr>
          <w:lang w:val="es-ES_tradnl"/>
        </w:rPr>
        <w:t>Aquest</w:t>
      </w:r>
      <w:proofErr w:type="spellEnd"/>
      <w:r>
        <w:rPr>
          <w:lang w:val="es-ES_tradnl"/>
        </w:rPr>
        <w:t xml:space="preserve"> material </w:t>
      </w:r>
      <w:proofErr w:type="spellStart"/>
      <w:r>
        <w:rPr>
          <w:lang w:val="es-ES_tradnl"/>
        </w:rPr>
        <w:t>és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molt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important</w:t>
      </w:r>
      <w:proofErr w:type="spellEnd"/>
      <w:r>
        <w:rPr>
          <w:lang w:val="es-ES_tradnl"/>
        </w:rPr>
        <w:t xml:space="preserve"> i confidencial</w:t>
      </w:r>
      <w:bookmarkStart w:id="0" w:name="_GoBack"/>
      <w:bookmarkEnd w:id="0"/>
    </w:p>
    <w:sectPr w:rsidR="00B546BB" w:rsidRPr="006D3D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4F"/>
    <w:rsid w:val="00371984"/>
    <w:rsid w:val="00412F52"/>
    <w:rsid w:val="006D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45F5"/>
  <w15:chartTrackingRefBased/>
  <w15:docId w15:val="{46027EF9-3216-4FA6-A6D4-A434A366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OFI1 B</dc:creator>
  <cp:keywords/>
  <dc:description/>
  <cp:lastModifiedBy>OFI1 B</cp:lastModifiedBy>
  <cp:revision>1</cp:revision>
  <dcterms:created xsi:type="dcterms:W3CDTF">2023-12-14T11:59:00Z</dcterms:created>
  <dcterms:modified xsi:type="dcterms:W3CDTF">2023-12-14T11:59:00Z</dcterms:modified>
</cp:coreProperties>
</file>